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37" w:rsidRDefault="00C0213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18"/>
        <w:gridCol w:w="2380"/>
        <w:gridCol w:w="1849"/>
        <w:gridCol w:w="1829"/>
        <w:gridCol w:w="852"/>
      </w:tblGrid>
      <w:tr w:rsidR="00C02137" w:rsidRPr="00C02137" w:rsidTr="00C02137">
        <w:trPr>
          <w:trHeight w:val="435"/>
        </w:trPr>
        <w:tc>
          <w:tcPr>
            <w:tcW w:w="9628" w:type="dxa"/>
            <w:gridSpan w:val="5"/>
            <w:shd w:val="clear" w:color="auto" w:fill="92D050"/>
            <w:noWrap/>
            <w:hideMark/>
          </w:tcPr>
          <w:p w:rsidR="00C02137" w:rsidRPr="00C02137" w:rsidRDefault="00C02137" w:rsidP="00C02137">
            <w:pPr>
              <w:jc w:val="center"/>
            </w:pPr>
            <w:bookmarkStart w:id="0" w:name="RANGE!A1:E37"/>
            <w:r w:rsidRPr="00C02137">
              <w:rPr>
                <w:b/>
                <w:bCs/>
                <w:color w:val="FFFFFF" w:themeColor="background1"/>
              </w:rPr>
              <w:t>Mediakortti</w:t>
            </w:r>
            <w:bookmarkEnd w:id="0"/>
          </w:p>
        </w:tc>
      </w:tr>
      <w:tr w:rsidR="00C02137" w:rsidRPr="00C02137" w:rsidTr="00C02137">
        <w:trPr>
          <w:trHeight w:val="315"/>
        </w:trPr>
        <w:tc>
          <w:tcPr>
            <w:tcW w:w="2718" w:type="dxa"/>
            <w:noWrap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Lehti</w:t>
            </w:r>
          </w:p>
        </w:tc>
        <w:tc>
          <w:tcPr>
            <w:tcW w:w="6910" w:type="dxa"/>
            <w:gridSpan w:val="4"/>
            <w:noWrap/>
            <w:hideMark/>
          </w:tcPr>
          <w:p w:rsidR="00C02137" w:rsidRPr="00C02137" w:rsidRDefault="00C02137">
            <w:r w:rsidRPr="00C02137">
              <w:rPr>
                <w:bCs/>
              </w:rPr>
              <w:t>Syöpäsairaanhoitaja</w:t>
            </w:r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480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Julkaisija ja kustantaja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>
              <w:t>Suomen Syöpäsairaanhoitajat ry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4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www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www.syopasairaanhoitajat.fi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90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 xml:space="preserve">Yhteyshenkilöt, </w:t>
            </w:r>
            <w:proofErr w:type="spellStart"/>
            <w:r w:rsidRPr="00C02137">
              <w:rPr>
                <w:b/>
                <w:bCs/>
              </w:rPr>
              <w:t>oto</w:t>
            </w:r>
            <w:proofErr w:type="spellEnd"/>
          </w:p>
        </w:tc>
        <w:tc>
          <w:tcPr>
            <w:tcW w:w="6910" w:type="dxa"/>
            <w:gridSpan w:val="4"/>
            <w:hideMark/>
          </w:tcPr>
          <w:p w:rsidR="00C02137" w:rsidRPr="00C02137" w:rsidRDefault="00C02137" w:rsidP="00C02137">
            <w:hyperlink r:id="rId4" w:history="1">
              <w:r w:rsidRPr="00C02137">
                <w:rPr>
                  <w:rStyle w:val="Hyperlinkki"/>
                </w:rPr>
                <w:t>anu.viitala@pshp.fi</w:t>
              </w:r>
            </w:hyperlink>
            <w:r>
              <w:t xml:space="preserve">, </w:t>
            </w:r>
            <w:r w:rsidRPr="00C02137">
              <w:t>p. 0505921562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60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 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pPr>
              <w:rPr>
                <w:u w:val="single"/>
              </w:rPr>
            </w:pPr>
            <w:hyperlink r:id="rId5" w:history="1">
              <w:r w:rsidRPr="00C02137">
                <w:rPr>
                  <w:rStyle w:val="Hyperlinkki"/>
                </w:rPr>
                <w:t>maria.vajavaara@gmail.com</w:t>
              </w:r>
            </w:hyperlink>
            <w:r>
              <w:t xml:space="preserve"> </w:t>
            </w:r>
            <w:r w:rsidRPr="00C02137">
              <w:t>p. 050 4133391</w:t>
            </w:r>
          </w:p>
          <w:p w:rsidR="00C02137" w:rsidRPr="00C02137" w:rsidRDefault="00C02137" w:rsidP="00C02137">
            <w:r w:rsidRPr="00C02137">
              <w:t>  </w:t>
            </w:r>
          </w:p>
        </w:tc>
      </w:tr>
      <w:tr w:rsidR="00C02137" w:rsidRPr="00C02137" w:rsidTr="00D3439F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Painos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600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D45166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Numeroita vuodessa</w:t>
            </w:r>
          </w:p>
        </w:tc>
        <w:tc>
          <w:tcPr>
            <w:tcW w:w="6910" w:type="dxa"/>
            <w:gridSpan w:val="4"/>
            <w:hideMark/>
          </w:tcPr>
          <w:p w:rsidR="00C02137" w:rsidRDefault="00C02137" w:rsidP="00C02137">
            <w:r w:rsidRPr="00C02137">
              <w:t>4 </w:t>
            </w:r>
          </w:p>
          <w:p w:rsidR="00C02137" w:rsidRPr="00C02137" w:rsidRDefault="00C02137" w:rsidP="00C02137"/>
        </w:tc>
      </w:tr>
      <w:tr w:rsidR="00C02137" w:rsidRPr="00C02137" w:rsidTr="009A2092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Lehden kuvaus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Ammatti- ja järjestölehdet</w:t>
            </w:r>
          </w:p>
          <w:p w:rsidR="00C02137" w:rsidRPr="00C02137" w:rsidRDefault="00C02137"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829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Lehden sisältö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 w:rsidP="00C02137">
            <w:r w:rsidRPr="00C02137">
              <w:t>Suomen Syöpäsairaanhoitajat ry:n jäsenille suunnattuja ajankohtaisia artikkeleita sekä ammatillista ja yhdistysinformaatiota</w:t>
            </w:r>
          </w:p>
        </w:tc>
      </w:tr>
      <w:tr w:rsidR="00C02137" w:rsidRPr="00C02137" w:rsidTr="00C02137">
        <w:trPr>
          <w:trHeight w:val="360"/>
        </w:trPr>
        <w:tc>
          <w:tcPr>
            <w:tcW w:w="9628" w:type="dxa"/>
            <w:gridSpan w:val="5"/>
            <w:shd w:val="clear" w:color="auto" w:fill="92D050"/>
            <w:hideMark/>
          </w:tcPr>
          <w:p w:rsidR="00C02137" w:rsidRPr="00C02137" w:rsidRDefault="00C02137" w:rsidP="00C02137">
            <w:pPr>
              <w:jc w:val="center"/>
            </w:pPr>
            <w:r w:rsidRPr="00C02137">
              <w:rPr>
                <w:b/>
                <w:bCs/>
                <w:color w:val="FFFFFF" w:themeColor="background1"/>
              </w:rPr>
              <w:t>Painotekniset tiedot</w:t>
            </w:r>
          </w:p>
        </w:tc>
      </w:tr>
      <w:tr w:rsidR="00C02137" w:rsidRPr="00C02137" w:rsidTr="00CB229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Koko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A4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FB614B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Painopinta-ala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210 x 297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7A7E2D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Leikkausvara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3 mm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4E6D59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Palstamäärä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3 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BB4F86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Palstan leveys</w:t>
            </w:r>
          </w:p>
        </w:tc>
        <w:tc>
          <w:tcPr>
            <w:tcW w:w="6910" w:type="dxa"/>
            <w:gridSpan w:val="4"/>
            <w:hideMark/>
          </w:tcPr>
          <w:p w:rsidR="00C02137" w:rsidRDefault="00C02137" w:rsidP="00C02137">
            <w:r w:rsidRPr="00C02137">
              <w:t>58 mm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B79A2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Painomenetelmä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Offset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E30C51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Rasteritiheys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175 l/</w:t>
            </w:r>
            <w:proofErr w:type="spellStart"/>
            <w:r w:rsidRPr="00C02137">
              <w:t>inch</w:t>
            </w:r>
            <w:proofErr w:type="spellEnd"/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118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Tekniset lisätiedot / aineistot</w:t>
            </w:r>
            <w:bookmarkStart w:id="1" w:name="_GoBack"/>
            <w:bookmarkEnd w:id="1"/>
          </w:p>
        </w:tc>
        <w:tc>
          <w:tcPr>
            <w:tcW w:w="6910" w:type="dxa"/>
            <w:gridSpan w:val="4"/>
            <w:hideMark/>
          </w:tcPr>
          <w:p w:rsidR="00C02137" w:rsidRPr="00C02137" w:rsidRDefault="00C02137" w:rsidP="00C02137">
            <w:proofErr w:type="spellStart"/>
            <w:r w:rsidRPr="00C02137">
              <w:rPr>
                <w:lang w:val="en-US"/>
              </w:rPr>
              <w:t>Paino</w:t>
            </w:r>
            <w:proofErr w:type="spellEnd"/>
            <w:r w:rsidRPr="00C02137">
              <w:rPr>
                <w:lang w:val="en-US"/>
              </w:rPr>
              <w:t xml:space="preserve"> PDF, InDesign, Illustrator, FreeHand, </w:t>
            </w:r>
            <w:proofErr w:type="spellStart"/>
            <w:r w:rsidRPr="00C02137">
              <w:rPr>
                <w:lang w:val="en-US"/>
              </w:rPr>
              <w:t>PhotoShop</w:t>
            </w:r>
            <w:proofErr w:type="spellEnd"/>
            <w:r w:rsidRPr="00C02137">
              <w:rPr>
                <w:lang w:val="en-US"/>
              </w:rPr>
              <w:t xml:space="preserve">, PageMaker. </w:t>
            </w:r>
            <w:r w:rsidRPr="00C02137">
              <w:t xml:space="preserve">Taitto-ohjelmissa linkitetyt kuvatiedostot erikseen (300 </w:t>
            </w:r>
            <w:proofErr w:type="spellStart"/>
            <w:r w:rsidRPr="00C02137">
              <w:t>dpi</w:t>
            </w:r>
            <w:proofErr w:type="spellEnd"/>
            <w:r w:rsidRPr="00C02137">
              <w:t xml:space="preserve"> käyttökoossa), tekstit konvertoitu.</w:t>
            </w:r>
          </w:p>
        </w:tc>
      </w:tr>
      <w:tr w:rsidR="00C02137" w:rsidRPr="00C02137" w:rsidTr="00A77C8B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Sidontamenetelmä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proofErr w:type="spellStart"/>
            <w:r w:rsidRPr="00C02137">
              <w:t>Stiftaus</w:t>
            </w:r>
            <w:proofErr w:type="spellEnd"/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3D6F18">
        <w:trPr>
          <w:trHeight w:val="480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 xml:space="preserve">Painotalo </w:t>
            </w:r>
            <w:proofErr w:type="spellStart"/>
            <w:r w:rsidRPr="00C02137">
              <w:t>LaserMedia</w:t>
            </w:r>
            <w:proofErr w:type="spellEnd"/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970341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Osoite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proofErr w:type="spellStart"/>
            <w:r w:rsidRPr="00C02137">
              <w:t>Pamilonkatu</w:t>
            </w:r>
            <w:proofErr w:type="spellEnd"/>
            <w:r w:rsidRPr="00C02137">
              <w:t xml:space="preserve"> 1, 80100 Joensuu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060E9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Puhelin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105 482 400 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AF4DC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lastRenderedPageBreak/>
              <w:t>Fax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105 482 401 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39463B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s-posti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hyperlink r:id="rId6" w:history="1">
              <w:r w:rsidRPr="00C02137">
                <w:rPr>
                  <w:rStyle w:val="Hyperlinkki"/>
                </w:rPr>
                <w:t>info@lasermedia.fi</w:t>
              </w:r>
            </w:hyperlink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30"/>
        </w:trPr>
        <w:tc>
          <w:tcPr>
            <w:tcW w:w="9628" w:type="dxa"/>
            <w:gridSpan w:val="5"/>
            <w:shd w:val="clear" w:color="auto" w:fill="92D050"/>
            <w:hideMark/>
          </w:tcPr>
          <w:p w:rsidR="00C02137" w:rsidRPr="00C02137" w:rsidRDefault="00C02137" w:rsidP="00C02137">
            <w:pPr>
              <w:jc w:val="center"/>
            </w:pPr>
            <w:r w:rsidRPr="00C02137">
              <w:rPr>
                <w:b/>
                <w:bCs/>
                <w:color w:val="FFFFFF" w:themeColor="background1"/>
              </w:rPr>
              <w:t>Ilmoitushinnat</w:t>
            </w:r>
          </w:p>
        </w:tc>
      </w:tr>
      <w:tr w:rsidR="00C02137" w:rsidRPr="00C02137" w:rsidTr="00C02137">
        <w:trPr>
          <w:trHeight w:val="31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Koko</w:t>
            </w:r>
          </w:p>
        </w:tc>
        <w:tc>
          <w:tcPr>
            <w:tcW w:w="2380" w:type="dxa"/>
            <w:hideMark/>
          </w:tcPr>
          <w:p w:rsid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Sijoittelu</w:t>
            </w:r>
          </w:p>
          <w:p w:rsidR="00C02137" w:rsidRPr="00C02137" w:rsidRDefault="00C02137">
            <w:pPr>
              <w:rPr>
                <w:b/>
                <w:bCs/>
              </w:rPr>
            </w:pPr>
          </w:p>
        </w:tc>
        <w:tc>
          <w:tcPr>
            <w:tcW w:w="1849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 xml:space="preserve">Koko sis. </w:t>
            </w:r>
            <w:proofErr w:type="spellStart"/>
            <w:r w:rsidRPr="00C02137">
              <w:rPr>
                <w:b/>
                <w:bCs/>
              </w:rPr>
              <w:t>marg</w:t>
            </w:r>
            <w:proofErr w:type="spellEnd"/>
            <w:r w:rsidRPr="00C02137">
              <w:rPr>
                <w:b/>
                <w:bCs/>
              </w:rPr>
              <w:t>.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 xml:space="preserve">Koko ilman </w:t>
            </w:r>
            <w:proofErr w:type="spellStart"/>
            <w:r w:rsidRPr="00C02137">
              <w:rPr>
                <w:b/>
                <w:bCs/>
              </w:rPr>
              <w:t>marg</w:t>
            </w:r>
            <w:proofErr w:type="spellEnd"/>
            <w:r w:rsidRPr="00C02137">
              <w:rPr>
                <w:b/>
                <w:bCs/>
              </w:rPr>
              <w:t>.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4-väri</w:t>
            </w:r>
          </w:p>
        </w:tc>
      </w:tr>
      <w:tr w:rsidR="00C02137" w:rsidRPr="00C02137" w:rsidTr="00C02137">
        <w:trPr>
          <w:trHeight w:val="28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1/2 sivua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>Tekstissä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186 x 134 mm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r w:rsidRPr="00C02137">
              <w:t>210 x 146 + 3 mm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r w:rsidRPr="00C02137">
              <w:t>300 €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1/4 sivua</w:t>
            </w:r>
          </w:p>
        </w:tc>
        <w:tc>
          <w:tcPr>
            <w:tcW w:w="2380" w:type="dxa"/>
            <w:hideMark/>
          </w:tcPr>
          <w:p w:rsidR="00C02137" w:rsidRPr="00C02137" w:rsidRDefault="00C02137" w:rsidP="00C02137">
            <w:r w:rsidRPr="00C02137">
              <w:t>Tekstissä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90 x 134 mm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r w:rsidRPr="00C02137">
              <w:t>-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r w:rsidRPr="00C02137">
              <w:t>150 €</w:t>
            </w:r>
          </w:p>
        </w:tc>
      </w:tr>
      <w:tr w:rsidR="00C02137" w:rsidRPr="00C02137" w:rsidTr="00C02137">
        <w:trPr>
          <w:trHeight w:val="31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1/1 sivua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>Tekstissä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186 x  273 mm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r w:rsidRPr="00C02137">
              <w:t>210 x 297 + 3 mm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r w:rsidRPr="00C02137">
              <w:t>400 €</w:t>
            </w:r>
          </w:p>
        </w:tc>
      </w:tr>
      <w:tr w:rsidR="00C02137" w:rsidRPr="00C02137" w:rsidTr="00C02137">
        <w:trPr>
          <w:trHeight w:val="285"/>
        </w:trPr>
        <w:tc>
          <w:tcPr>
            <w:tcW w:w="9628" w:type="dxa"/>
            <w:gridSpan w:val="5"/>
            <w:shd w:val="clear" w:color="auto" w:fill="92D050"/>
            <w:hideMark/>
          </w:tcPr>
          <w:p w:rsidR="00C02137" w:rsidRPr="00C02137" w:rsidRDefault="00C02137" w:rsidP="00C02137">
            <w:pPr>
              <w:jc w:val="center"/>
            </w:pPr>
            <w:r w:rsidRPr="00C02137">
              <w:rPr>
                <w:b/>
                <w:bCs/>
                <w:color w:val="FFFFFF" w:themeColor="background1"/>
              </w:rPr>
              <w:t>Aikataulu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Numero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Ilmestyy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Aineisto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Teema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Maaliskuu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10.2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2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Kesäkuu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10.5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 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3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Syyskuu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10.8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 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4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Joulukuu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15.11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 </w:t>
            </w:r>
          </w:p>
        </w:tc>
      </w:tr>
    </w:tbl>
    <w:p w:rsidR="00C3707C" w:rsidRDefault="00C02137"/>
    <w:sectPr w:rsidR="00C370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7"/>
    <w:rsid w:val="00C02137"/>
    <w:rsid w:val="00D5514B"/>
    <w:rsid w:val="00E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8F9C"/>
  <w15:chartTrackingRefBased/>
  <w15:docId w15:val="{C69879DA-5242-426F-9E00-0467771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02137"/>
    <w:rPr>
      <w:color w:val="0000D4"/>
      <w:u w:val="single"/>
    </w:rPr>
  </w:style>
  <w:style w:type="table" w:styleId="TaulukkoRuudukko">
    <w:name w:val="Table Grid"/>
    <w:basedOn w:val="Normaalitaulukko"/>
    <w:uiPriority w:val="39"/>
    <w:rsid w:val="00C0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ermedia.fi" TargetMode="External"/><Relationship Id="rId5" Type="http://schemas.openxmlformats.org/officeDocument/2006/relationships/hyperlink" Target="mailto:maria.vajavaara@gmail.com" TargetMode="External"/><Relationship Id="rId4" Type="http://schemas.openxmlformats.org/officeDocument/2006/relationships/hyperlink" Target="mailto:anu.viitala@pshp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1381</Characters>
  <Application>Microsoft Office Word</Application>
  <DocSecurity>0</DocSecurity>
  <Lines>11</Lines>
  <Paragraphs>3</Paragraphs>
  <ScaleCrop>false</ScaleCrop>
  <Company>HUS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Leena</dc:creator>
  <cp:keywords/>
  <dc:description/>
  <cp:lastModifiedBy>Tuominen Leena</cp:lastModifiedBy>
  <cp:revision>1</cp:revision>
  <dcterms:created xsi:type="dcterms:W3CDTF">2018-08-30T16:00:00Z</dcterms:created>
  <dcterms:modified xsi:type="dcterms:W3CDTF">2018-08-30T16:11:00Z</dcterms:modified>
</cp:coreProperties>
</file>