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37" w:rsidRDefault="00C0213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18"/>
        <w:gridCol w:w="2380"/>
        <w:gridCol w:w="1849"/>
        <w:gridCol w:w="1829"/>
        <w:gridCol w:w="852"/>
      </w:tblGrid>
      <w:tr w:rsidR="00C02137" w:rsidRPr="00C02137" w:rsidTr="00C02137">
        <w:trPr>
          <w:trHeight w:val="435"/>
        </w:trPr>
        <w:tc>
          <w:tcPr>
            <w:tcW w:w="9628" w:type="dxa"/>
            <w:gridSpan w:val="5"/>
            <w:shd w:val="clear" w:color="auto" w:fill="92D050"/>
            <w:noWrap/>
            <w:hideMark/>
          </w:tcPr>
          <w:p w:rsidR="00C02137" w:rsidRPr="00C02137" w:rsidRDefault="00C02137" w:rsidP="00C02137">
            <w:pPr>
              <w:jc w:val="center"/>
            </w:pPr>
            <w:bookmarkStart w:id="0" w:name="RANGE!A1:E37"/>
            <w:r w:rsidRPr="00C02137">
              <w:rPr>
                <w:b/>
                <w:bCs/>
                <w:color w:val="FFFFFF" w:themeColor="background1"/>
              </w:rPr>
              <w:t>Mediakortti</w:t>
            </w:r>
            <w:bookmarkEnd w:id="0"/>
          </w:p>
        </w:tc>
      </w:tr>
      <w:tr w:rsidR="00C02137" w:rsidRPr="00C02137" w:rsidTr="00C02137">
        <w:trPr>
          <w:trHeight w:val="315"/>
        </w:trPr>
        <w:tc>
          <w:tcPr>
            <w:tcW w:w="2718" w:type="dxa"/>
            <w:noWrap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Lehti</w:t>
            </w:r>
          </w:p>
        </w:tc>
        <w:tc>
          <w:tcPr>
            <w:tcW w:w="6910" w:type="dxa"/>
            <w:gridSpan w:val="4"/>
            <w:noWrap/>
            <w:hideMark/>
          </w:tcPr>
          <w:p w:rsidR="00C02137" w:rsidRPr="00C02137" w:rsidRDefault="00C02137">
            <w:r w:rsidRPr="00C02137">
              <w:rPr>
                <w:bCs/>
              </w:rPr>
              <w:t>Syöpäsairaanhoitaja</w:t>
            </w:r>
            <w:r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480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Julkaisija ja kustantaja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>
              <w:t>Suomen Syöpäsairaanhoitajat ry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34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www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www.syopasairaanhoitajat.fi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390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 xml:space="preserve">Yhteyshenkilöt, </w:t>
            </w:r>
            <w:proofErr w:type="spellStart"/>
            <w:r w:rsidRPr="00C02137">
              <w:rPr>
                <w:b/>
                <w:bCs/>
              </w:rPr>
              <w:t>oto</w:t>
            </w:r>
            <w:proofErr w:type="spellEnd"/>
          </w:p>
        </w:tc>
        <w:tc>
          <w:tcPr>
            <w:tcW w:w="6910" w:type="dxa"/>
            <w:gridSpan w:val="4"/>
            <w:hideMark/>
          </w:tcPr>
          <w:p w:rsidR="00C02137" w:rsidRPr="00C02137" w:rsidRDefault="00583995" w:rsidP="00C02137">
            <w:hyperlink r:id="rId4" w:history="1">
              <w:r w:rsidR="00C02137" w:rsidRPr="00C02137">
                <w:rPr>
                  <w:rStyle w:val="Hyperlinkki"/>
                </w:rPr>
                <w:t>anu.viitala@pshp.fi</w:t>
              </w:r>
            </w:hyperlink>
            <w:r w:rsidR="00C02137">
              <w:t xml:space="preserve">, </w:t>
            </w:r>
            <w:r w:rsidR="00C02137" w:rsidRPr="00C02137">
              <w:t xml:space="preserve">p. </w:t>
            </w:r>
            <w:r>
              <w:t xml:space="preserve">+358 </w:t>
            </w:r>
            <w:r w:rsidR="00C02137" w:rsidRPr="00C02137">
              <w:t>50</w:t>
            </w:r>
            <w:r>
              <w:t> </w:t>
            </w:r>
            <w:r w:rsidR="00C02137" w:rsidRPr="00C02137">
              <w:t>592</w:t>
            </w:r>
            <w:r>
              <w:t xml:space="preserve"> </w:t>
            </w:r>
            <w:r w:rsidR="00C02137" w:rsidRPr="00C02137">
              <w:t>1562 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360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 </w:t>
            </w:r>
          </w:p>
        </w:tc>
        <w:tc>
          <w:tcPr>
            <w:tcW w:w="6910" w:type="dxa"/>
            <w:gridSpan w:val="4"/>
            <w:hideMark/>
          </w:tcPr>
          <w:p w:rsidR="00C02137" w:rsidRPr="00583995" w:rsidRDefault="00583995">
            <w:pPr>
              <w:rPr>
                <w:rFonts w:cstheme="minorHAnsi"/>
                <w:u w:val="single"/>
              </w:rPr>
            </w:pPr>
            <w:hyperlink r:id="rId5" w:history="1">
              <w:r w:rsidRPr="00583995">
                <w:rPr>
                  <w:rStyle w:val="Hyperlinkki"/>
                  <w:rFonts w:cstheme="minorHAnsi"/>
                  <w:shd w:val="clear" w:color="auto" w:fill="FFFFFF"/>
                </w:rPr>
                <w:t>pmrepo@gmail.com</w:t>
              </w:r>
            </w:hyperlink>
            <w:r>
              <w:rPr>
                <w:rFonts w:cstheme="minorHAnsi"/>
                <w:color w:val="222222"/>
                <w:shd w:val="clear" w:color="auto" w:fill="FFFFFF"/>
              </w:rPr>
              <w:t xml:space="preserve">, p. </w:t>
            </w:r>
            <w:r w:rsidRPr="00583995">
              <w:rPr>
                <w:rFonts w:cstheme="minorHAnsi"/>
                <w:color w:val="222222"/>
                <w:shd w:val="clear" w:color="auto" w:fill="FFFFFF"/>
              </w:rPr>
              <w:t>+358 50 560 0270</w:t>
            </w:r>
          </w:p>
          <w:p w:rsidR="00C02137" w:rsidRPr="00C02137" w:rsidRDefault="00C02137" w:rsidP="00C02137">
            <w:r w:rsidRPr="00C02137">
              <w:t>  </w:t>
            </w:r>
          </w:p>
        </w:tc>
      </w:tr>
      <w:tr w:rsidR="00C02137" w:rsidRPr="00C02137" w:rsidTr="00D3439F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Painos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600</w:t>
            </w:r>
          </w:p>
          <w:p w:rsidR="00C02137" w:rsidRPr="00C02137" w:rsidRDefault="00C02137" w:rsidP="00C02137">
            <w:r w:rsidRPr="00C02137">
              <w:t> </w:t>
            </w:r>
            <w:bookmarkStart w:id="1" w:name="_GoBack"/>
            <w:bookmarkEnd w:id="1"/>
          </w:p>
        </w:tc>
      </w:tr>
      <w:tr w:rsidR="00C02137" w:rsidRPr="00C02137" w:rsidTr="00D45166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Numeroita vuodessa</w:t>
            </w:r>
          </w:p>
        </w:tc>
        <w:tc>
          <w:tcPr>
            <w:tcW w:w="6910" w:type="dxa"/>
            <w:gridSpan w:val="4"/>
            <w:hideMark/>
          </w:tcPr>
          <w:p w:rsidR="00C02137" w:rsidRDefault="00C02137" w:rsidP="00C02137">
            <w:r w:rsidRPr="00C02137">
              <w:t>4 </w:t>
            </w:r>
          </w:p>
          <w:p w:rsidR="00C02137" w:rsidRPr="00C02137" w:rsidRDefault="00C02137" w:rsidP="00C02137"/>
        </w:tc>
      </w:tr>
      <w:tr w:rsidR="00C02137" w:rsidRPr="00C02137" w:rsidTr="009A2092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Lehden kuvaus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Ammatti- ja järjestölehdet</w:t>
            </w:r>
          </w:p>
          <w:p w:rsidR="00C02137" w:rsidRPr="00C02137" w:rsidRDefault="00C02137">
            <w:r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829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Lehden sisältö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 w:rsidP="00C02137">
            <w:r w:rsidRPr="00C02137">
              <w:t>Suomen Syöpäsairaanhoitajat ry:n jäsenille suunnattuja ajankohtaisia artikkeleita sekä ammatillista ja yhdistysinformaatiota</w:t>
            </w:r>
          </w:p>
        </w:tc>
      </w:tr>
      <w:tr w:rsidR="00C02137" w:rsidRPr="00C02137" w:rsidTr="00C02137">
        <w:trPr>
          <w:trHeight w:val="360"/>
        </w:trPr>
        <w:tc>
          <w:tcPr>
            <w:tcW w:w="9628" w:type="dxa"/>
            <w:gridSpan w:val="5"/>
            <w:shd w:val="clear" w:color="auto" w:fill="92D050"/>
            <w:hideMark/>
          </w:tcPr>
          <w:p w:rsidR="00C02137" w:rsidRPr="00C02137" w:rsidRDefault="00C02137" w:rsidP="00C02137">
            <w:pPr>
              <w:jc w:val="center"/>
            </w:pPr>
            <w:r w:rsidRPr="00C02137">
              <w:rPr>
                <w:b/>
                <w:bCs/>
                <w:color w:val="FFFFFF" w:themeColor="background1"/>
              </w:rPr>
              <w:t>Painotekniset tiedot</w:t>
            </w:r>
          </w:p>
        </w:tc>
      </w:tr>
      <w:tr w:rsidR="00C02137" w:rsidRPr="00C02137" w:rsidTr="00CB229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Koko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A4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FB614B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Painopinta-ala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210 x 297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7A7E2D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Leikkausvara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3 mm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4E6D59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Palstamäärä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3 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BB4F86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Palstan leveys</w:t>
            </w:r>
          </w:p>
        </w:tc>
        <w:tc>
          <w:tcPr>
            <w:tcW w:w="6910" w:type="dxa"/>
            <w:gridSpan w:val="4"/>
            <w:hideMark/>
          </w:tcPr>
          <w:p w:rsidR="00C02137" w:rsidRDefault="00C02137" w:rsidP="00C02137">
            <w:r w:rsidRPr="00C02137">
              <w:t>58 mm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B79A2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Painomenetelmä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Offset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E30C51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Rasteritiheys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175 l/</w:t>
            </w:r>
            <w:proofErr w:type="spellStart"/>
            <w:r w:rsidRPr="00C02137">
              <w:t>inch</w:t>
            </w:r>
            <w:proofErr w:type="spellEnd"/>
            <w:r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118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Tekniset lisätiedot / aineistot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 w:rsidP="00C02137">
            <w:proofErr w:type="spellStart"/>
            <w:r w:rsidRPr="00C02137">
              <w:rPr>
                <w:lang w:val="en-US"/>
              </w:rPr>
              <w:t>Paino</w:t>
            </w:r>
            <w:proofErr w:type="spellEnd"/>
            <w:r w:rsidRPr="00C02137">
              <w:rPr>
                <w:lang w:val="en-US"/>
              </w:rPr>
              <w:t xml:space="preserve"> PDF, InDesign, Illustrator, FreeHand, </w:t>
            </w:r>
            <w:proofErr w:type="spellStart"/>
            <w:r w:rsidRPr="00C02137">
              <w:rPr>
                <w:lang w:val="en-US"/>
              </w:rPr>
              <w:t>PhotoShop</w:t>
            </w:r>
            <w:proofErr w:type="spellEnd"/>
            <w:r w:rsidRPr="00C02137">
              <w:rPr>
                <w:lang w:val="en-US"/>
              </w:rPr>
              <w:t xml:space="preserve">, PageMaker. </w:t>
            </w:r>
            <w:r w:rsidRPr="00C02137">
              <w:t xml:space="preserve">Taitto-ohjelmissa linkitetyt kuvatiedostot erikseen (300 </w:t>
            </w:r>
            <w:proofErr w:type="spellStart"/>
            <w:r w:rsidRPr="00C02137">
              <w:t>dpi</w:t>
            </w:r>
            <w:proofErr w:type="spellEnd"/>
            <w:r w:rsidRPr="00C02137">
              <w:t xml:space="preserve"> käyttökoossa), tekstit konvertoitu.</w:t>
            </w:r>
          </w:p>
        </w:tc>
      </w:tr>
      <w:tr w:rsidR="00C02137" w:rsidRPr="00C02137" w:rsidTr="00A77C8B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Sidontamenetelmä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proofErr w:type="spellStart"/>
            <w:r w:rsidRPr="00C02137">
              <w:t>Stiftaus</w:t>
            </w:r>
            <w:proofErr w:type="spellEnd"/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3D6F18">
        <w:trPr>
          <w:trHeight w:val="480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Paino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 xml:space="preserve">Painotalo </w:t>
            </w:r>
            <w:proofErr w:type="spellStart"/>
            <w:r w:rsidRPr="00C02137">
              <w:t>LaserMedia</w:t>
            </w:r>
            <w:proofErr w:type="spellEnd"/>
            <w:r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970341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Osoite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proofErr w:type="spellStart"/>
            <w:r w:rsidRPr="00C02137">
              <w:t>Pamilonkatu</w:t>
            </w:r>
            <w:proofErr w:type="spellEnd"/>
            <w:r w:rsidRPr="00C02137">
              <w:t xml:space="preserve"> 1, 80100 Joensuu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060E9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Puhelin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105 482 400 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AF4DC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lastRenderedPageBreak/>
              <w:t>Fax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C02137">
            <w:r w:rsidRPr="00C02137">
              <w:t>105 482 401 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39463B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s-posti</w:t>
            </w:r>
          </w:p>
        </w:tc>
        <w:tc>
          <w:tcPr>
            <w:tcW w:w="6910" w:type="dxa"/>
            <w:gridSpan w:val="4"/>
            <w:hideMark/>
          </w:tcPr>
          <w:p w:rsidR="00C02137" w:rsidRPr="00C02137" w:rsidRDefault="00583995">
            <w:hyperlink r:id="rId6" w:history="1">
              <w:r w:rsidR="00C02137" w:rsidRPr="00C02137">
                <w:rPr>
                  <w:rStyle w:val="Hyperlinkki"/>
                </w:rPr>
                <w:t>info@lasermedia.fi</w:t>
              </w:r>
            </w:hyperlink>
            <w:r w:rsidR="00C02137" w:rsidRPr="00C02137">
              <w:t> 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330"/>
        </w:trPr>
        <w:tc>
          <w:tcPr>
            <w:tcW w:w="9628" w:type="dxa"/>
            <w:gridSpan w:val="5"/>
            <w:shd w:val="clear" w:color="auto" w:fill="92D050"/>
            <w:hideMark/>
          </w:tcPr>
          <w:p w:rsidR="00C02137" w:rsidRPr="00C02137" w:rsidRDefault="00C02137" w:rsidP="00C02137">
            <w:pPr>
              <w:jc w:val="center"/>
            </w:pPr>
            <w:r w:rsidRPr="00C02137">
              <w:rPr>
                <w:b/>
                <w:bCs/>
                <w:color w:val="FFFFFF" w:themeColor="background1"/>
              </w:rPr>
              <w:t>Ilmoitushinnat</w:t>
            </w:r>
          </w:p>
        </w:tc>
      </w:tr>
      <w:tr w:rsidR="00C02137" w:rsidRPr="00C02137" w:rsidTr="00C02137">
        <w:trPr>
          <w:trHeight w:val="31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Koko</w:t>
            </w:r>
          </w:p>
        </w:tc>
        <w:tc>
          <w:tcPr>
            <w:tcW w:w="2380" w:type="dxa"/>
            <w:hideMark/>
          </w:tcPr>
          <w:p w:rsid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Sijoittelu</w:t>
            </w:r>
          </w:p>
          <w:p w:rsidR="00C02137" w:rsidRPr="00C02137" w:rsidRDefault="00C02137">
            <w:pPr>
              <w:rPr>
                <w:b/>
                <w:bCs/>
              </w:rPr>
            </w:pPr>
          </w:p>
        </w:tc>
        <w:tc>
          <w:tcPr>
            <w:tcW w:w="1849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 xml:space="preserve">Koko sis. </w:t>
            </w:r>
            <w:proofErr w:type="spellStart"/>
            <w:r w:rsidRPr="00C02137">
              <w:rPr>
                <w:b/>
                <w:bCs/>
              </w:rPr>
              <w:t>marg</w:t>
            </w:r>
            <w:proofErr w:type="spellEnd"/>
            <w:r w:rsidRPr="00C02137">
              <w:rPr>
                <w:b/>
                <w:bCs/>
              </w:rPr>
              <w:t>.</w:t>
            </w:r>
          </w:p>
        </w:tc>
        <w:tc>
          <w:tcPr>
            <w:tcW w:w="1829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 xml:space="preserve">Koko ilman </w:t>
            </w:r>
            <w:proofErr w:type="spellStart"/>
            <w:r w:rsidRPr="00C02137">
              <w:rPr>
                <w:b/>
                <w:bCs/>
              </w:rPr>
              <w:t>marg</w:t>
            </w:r>
            <w:proofErr w:type="spellEnd"/>
            <w:r w:rsidRPr="00C02137">
              <w:rPr>
                <w:b/>
                <w:bCs/>
              </w:rPr>
              <w:t>.</w:t>
            </w:r>
          </w:p>
        </w:tc>
        <w:tc>
          <w:tcPr>
            <w:tcW w:w="852" w:type="dxa"/>
            <w:hideMark/>
          </w:tcPr>
          <w:p w:rsidR="00C02137" w:rsidRPr="00C02137" w:rsidRDefault="00C02137" w:rsidP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4-väri</w:t>
            </w:r>
          </w:p>
        </w:tc>
      </w:tr>
      <w:tr w:rsidR="00C02137" w:rsidRPr="00C02137" w:rsidTr="00C02137">
        <w:trPr>
          <w:trHeight w:val="28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1/2 sivua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>Tekstissä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186 x 134 mm</w:t>
            </w:r>
          </w:p>
        </w:tc>
        <w:tc>
          <w:tcPr>
            <w:tcW w:w="1829" w:type="dxa"/>
            <w:hideMark/>
          </w:tcPr>
          <w:p w:rsidR="00C02137" w:rsidRPr="00C02137" w:rsidRDefault="00C02137">
            <w:r w:rsidRPr="00C02137">
              <w:t>210 x 146 + 3 mm</w:t>
            </w:r>
          </w:p>
        </w:tc>
        <w:tc>
          <w:tcPr>
            <w:tcW w:w="852" w:type="dxa"/>
            <w:hideMark/>
          </w:tcPr>
          <w:p w:rsidR="00C02137" w:rsidRPr="00C02137" w:rsidRDefault="00C02137" w:rsidP="00C02137">
            <w:r w:rsidRPr="00C02137">
              <w:t>300 €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1/4 sivua</w:t>
            </w:r>
          </w:p>
        </w:tc>
        <w:tc>
          <w:tcPr>
            <w:tcW w:w="2380" w:type="dxa"/>
            <w:hideMark/>
          </w:tcPr>
          <w:p w:rsidR="00C02137" w:rsidRPr="00C02137" w:rsidRDefault="00C02137" w:rsidP="00C02137">
            <w:r w:rsidRPr="00C02137">
              <w:t>Tekstissä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90 x 134 mm</w:t>
            </w:r>
          </w:p>
        </w:tc>
        <w:tc>
          <w:tcPr>
            <w:tcW w:w="1829" w:type="dxa"/>
            <w:hideMark/>
          </w:tcPr>
          <w:p w:rsidR="00C02137" w:rsidRPr="00C02137" w:rsidRDefault="00C02137">
            <w:r w:rsidRPr="00C02137">
              <w:t>-</w:t>
            </w:r>
          </w:p>
        </w:tc>
        <w:tc>
          <w:tcPr>
            <w:tcW w:w="852" w:type="dxa"/>
            <w:hideMark/>
          </w:tcPr>
          <w:p w:rsidR="00C02137" w:rsidRPr="00C02137" w:rsidRDefault="00C02137" w:rsidP="00C02137">
            <w:r w:rsidRPr="00C02137">
              <w:t>150 €</w:t>
            </w:r>
          </w:p>
        </w:tc>
      </w:tr>
      <w:tr w:rsidR="00C02137" w:rsidRPr="00C02137" w:rsidTr="00C02137">
        <w:trPr>
          <w:trHeight w:val="31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1/1 sivua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>Tekstissä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186 x  273 mm</w:t>
            </w:r>
          </w:p>
        </w:tc>
        <w:tc>
          <w:tcPr>
            <w:tcW w:w="1829" w:type="dxa"/>
            <w:hideMark/>
          </w:tcPr>
          <w:p w:rsidR="00C02137" w:rsidRPr="00C02137" w:rsidRDefault="00C02137">
            <w:r w:rsidRPr="00C02137">
              <w:t>210 x 297 + 3 mm</w:t>
            </w:r>
          </w:p>
        </w:tc>
        <w:tc>
          <w:tcPr>
            <w:tcW w:w="852" w:type="dxa"/>
            <w:hideMark/>
          </w:tcPr>
          <w:p w:rsidR="00C02137" w:rsidRPr="00C02137" w:rsidRDefault="00C02137" w:rsidP="00C02137">
            <w:r w:rsidRPr="00C02137">
              <w:t>400 €</w:t>
            </w:r>
          </w:p>
        </w:tc>
      </w:tr>
      <w:tr w:rsidR="00C02137" w:rsidRPr="00C02137" w:rsidTr="00C02137">
        <w:trPr>
          <w:trHeight w:val="285"/>
        </w:trPr>
        <w:tc>
          <w:tcPr>
            <w:tcW w:w="9628" w:type="dxa"/>
            <w:gridSpan w:val="5"/>
            <w:shd w:val="clear" w:color="auto" w:fill="92D050"/>
            <w:hideMark/>
          </w:tcPr>
          <w:p w:rsidR="00C02137" w:rsidRPr="00C02137" w:rsidRDefault="00C02137" w:rsidP="00C02137">
            <w:pPr>
              <w:jc w:val="center"/>
            </w:pPr>
            <w:r w:rsidRPr="00C02137">
              <w:rPr>
                <w:b/>
                <w:bCs/>
                <w:color w:val="FFFFFF" w:themeColor="background1"/>
              </w:rPr>
              <w:t>Aikataulu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Numero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Ilmestyy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Aineisto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>
            <w:pPr>
              <w:rPr>
                <w:b/>
                <w:bCs/>
              </w:rPr>
            </w:pPr>
            <w:r w:rsidRPr="00C02137">
              <w:rPr>
                <w:b/>
                <w:bCs/>
              </w:rPr>
              <w:t>Teema</w:t>
            </w:r>
          </w:p>
          <w:p w:rsidR="00C02137" w:rsidRPr="00C02137" w:rsidRDefault="00C02137" w:rsidP="00C02137">
            <w:r w:rsidRPr="00C02137">
              <w:t> 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1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 xml:space="preserve">Maaliskuu 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10.2 mennessä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 w:rsidP="00C02137">
            <w:r w:rsidRPr="00C02137">
              <w:t xml:space="preserve"> 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2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 xml:space="preserve">Kesäkuu 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10.5 mennessä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 w:rsidP="00C02137">
            <w:r w:rsidRPr="00C02137">
              <w:t xml:space="preserve">  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3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 xml:space="preserve">Syyskuu 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10.8 mennessä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 w:rsidP="00C02137">
            <w:r w:rsidRPr="00C02137">
              <w:t xml:space="preserve">  </w:t>
            </w:r>
          </w:p>
        </w:tc>
      </w:tr>
      <w:tr w:rsidR="00C02137" w:rsidRPr="00C02137" w:rsidTr="00C02137">
        <w:trPr>
          <w:trHeight w:val="255"/>
        </w:trPr>
        <w:tc>
          <w:tcPr>
            <w:tcW w:w="2718" w:type="dxa"/>
            <w:hideMark/>
          </w:tcPr>
          <w:p w:rsidR="00C02137" w:rsidRPr="00C02137" w:rsidRDefault="00C02137">
            <w:r w:rsidRPr="00C02137">
              <w:t>4</w:t>
            </w:r>
          </w:p>
        </w:tc>
        <w:tc>
          <w:tcPr>
            <w:tcW w:w="2380" w:type="dxa"/>
            <w:hideMark/>
          </w:tcPr>
          <w:p w:rsidR="00C02137" w:rsidRPr="00C02137" w:rsidRDefault="00C02137">
            <w:r w:rsidRPr="00C02137">
              <w:t xml:space="preserve">Joulukuu </w:t>
            </w:r>
          </w:p>
        </w:tc>
        <w:tc>
          <w:tcPr>
            <w:tcW w:w="1849" w:type="dxa"/>
            <w:hideMark/>
          </w:tcPr>
          <w:p w:rsidR="00C02137" w:rsidRPr="00C02137" w:rsidRDefault="00C02137">
            <w:r w:rsidRPr="00C02137">
              <w:t>15.11 mennessä</w:t>
            </w:r>
          </w:p>
        </w:tc>
        <w:tc>
          <w:tcPr>
            <w:tcW w:w="2681" w:type="dxa"/>
            <w:gridSpan w:val="2"/>
            <w:hideMark/>
          </w:tcPr>
          <w:p w:rsidR="00C02137" w:rsidRPr="00C02137" w:rsidRDefault="00C02137" w:rsidP="00C02137">
            <w:r w:rsidRPr="00C02137">
              <w:t xml:space="preserve">  </w:t>
            </w:r>
          </w:p>
        </w:tc>
      </w:tr>
    </w:tbl>
    <w:p w:rsidR="00C3707C" w:rsidRDefault="00583995"/>
    <w:sectPr w:rsidR="00C370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37"/>
    <w:rsid w:val="00583995"/>
    <w:rsid w:val="00C02137"/>
    <w:rsid w:val="00D5514B"/>
    <w:rsid w:val="00E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B07"/>
  <w15:chartTrackingRefBased/>
  <w15:docId w15:val="{C69879DA-5242-426F-9E00-0467771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02137"/>
    <w:rPr>
      <w:color w:val="0000D4"/>
      <w:u w:val="single"/>
    </w:rPr>
  </w:style>
  <w:style w:type="table" w:styleId="TaulukkoRuudukko">
    <w:name w:val="Table Grid"/>
    <w:basedOn w:val="Normaalitaulukko"/>
    <w:uiPriority w:val="39"/>
    <w:rsid w:val="00C0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ermedia.fi" TargetMode="External"/><Relationship Id="rId5" Type="http://schemas.openxmlformats.org/officeDocument/2006/relationships/hyperlink" Target="mailto:pmrepo@gmail.com" TargetMode="External"/><Relationship Id="rId4" Type="http://schemas.openxmlformats.org/officeDocument/2006/relationships/hyperlink" Target="mailto:anu.viitala@pshp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Leena</dc:creator>
  <cp:keywords/>
  <dc:description/>
  <cp:lastModifiedBy>Tuominen Leena</cp:lastModifiedBy>
  <cp:revision>2</cp:revision>
  <dcterms:created xsi:type="dcterms:W3CDTF">2021-03-02T16:35:00Z</dcterms:created>
  <dcterms:modified xsi:type="dcterms:W3CDTF">2021-03-02T16:35:00Z</dcterms:modified>
</cp:coreProperties>
</file>